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40"/>
        <w:gridCol w:w="6236"/>
        <w:gridCol w:w="1902"/>
      </w:tblGrid>
      <w:tr w:rsidR="0064456B" w:rsidRPr="00243584" w:rsidTr="002A7693">
        <w:trPr>
          <w:trHeight w:val="416"/>
        </w:trPr>
        <w:tc>
          <w:tcPr>
            <w:tcW w:w="2540" w:type="dxa"/>
            <w:vAlign w:val="center"/>
          </w:tcPr>
          <w:p w:rsidR="0064456B" w:rsidRPr="00243584" w:rsidRDefault="0064456B" w:rsidP="002A7693">
            <w:pPr>
              <w:rPr>
                <w:rFonts w:ascii="Times New Roman" w:hAnsi="Times New Roman"/>
                <w:u w:val="single"/>
              </w:rPr>
            </w:pPr>
            <w:r w:rsidRPr="00243584">
              <w:rPr>
                <w:rFonts w:ascii="Times New Roman" w:hAnsi="Times New Roman"/>
                <w:u w:val="single"/>
              </w:rPr>
              <w:t xml:space="preserve">Nom : </w:t>
            </w:r>
          </w:p>
          <w:p w:rsidR="0064456B" w:rsidRPr="00243584" w:rsidRDefault="0064456B" w:rsidP="002A7693">
            <w:pPr>
              <w:rPr>
                <w:rFonts w:ascii="Times New Roman" w:hAnsi="Times New Roman"/>
                <w:u w:val="single"/>
              </w:rPr>
            </w:pPr>
            <w:r w:rsidRPr="00243584">
              <w:rPr>
                <w:rFonts w:ascii="Times New Roman" w:hAnsi="Times New Roman"/>
                <w:u w:val="single"/>
              </w:rPr>
              <w:t>Prénom :</w:t>
            </w:r>
          </w:p>
        </w:tc>
        <w:tc>
          <w:tcPr>
            <w:tcW w:w="6236" w:type="dxa"/>
            <w:shd w:val="clear" w:color="auto" w:fill="FFFFFF"/>
            <w:vAlign w:val="center"/>
          </w:tcPr>
          <w:p w:rsidR="0064456B" w:rsidRPr="00D416A6" w:rsidRDefault="006F4012" w:rsidP="002A76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"</w:t>
            </w:r>
            <w:r w:rsidR="0064456B">
              <w:rPr>
                <w:rFonts w:ascii="Times New Roman" w:hAnsi="Times New Roman"/>
                <w:b/>
                <w:sz w:val="22"/>
                <w:szCs w:val="22"/>
              </w:rPr>
              <w:t>Une plage dans les nuages !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"</w:t>
            </w:r>
          </w:p>
        </w:tc>
        <w:tc>
          <w:tcPr>
            <w:tcW w:w="1902" w:type="dxa"/>
            <w:vAlign w:val="center"/>
          </w:tcPr>
          <w:p w:rsidR="0064456B" w:rsidRPr="00243584" w:rsidRDefault="0064456B" w:rsidP="002A7693">
            <w:pPr>
              <w:rPr>
                <w:rFonts w:ascii="Times New Roman" w:hAnsi="Times New Roman"/>
              </w:rPr>
            </w:pPr>
            <w:r w:rsidRPr="00243584">
              <w:rPr>
                <w:rFonts w:ascii="Times New Roman" w:hAnsi="Times New Roman"/>
                <w:u w:val="single"/>
              </w:rPr>
              <w:t>S.V.T</w:t>
            </w:r>
            <w:r w:rsidRPr="00243584"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</w:rPr>
              <w:t>TS général</w:t>
            </w:r>
          </w:p>
          <w:p w:rsidR="0064456B" w:rsidRPr="00243584" w:rsidRDefault="00271A89" w:rsidP="002A76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Thème IB - Géologie</w:t>
            </w:r>
            <w:r w:rsidR="0064456B">
              <w:rPr>
                <w:rFonts w:ascii="Times New Roman" w:hAnsi="Times New Roman"/>
              </w:rPr>
              <w:t xml:space="preserve"> </w:t>
            </w:r>
          </w:p>
        </w:tc>
      </w:tr>
    </w:tbl>
    <w:p w:rsidR="0064456B" w:rsidRPr="00477227" w:rsidRDefault="0064456B" w:rsidP="00477227">
      <w:pPr>
        <w:rPr>
          <w:rFonts w:ascii="Times New Roman" w:hAnsi="Times New Roman"/>
        </w:rPr>
      </w:pPr>
    </w:p>
    <w:p w:rsidR="0064456B" w:rsidRPr="00D106A4" w:rsidRDefault="00477227" w:rsidP="0064456B">
      <w:pPr>
        <w:rPr>
          <w:rFonts w:ascii="Times New Roman" w:hAnsi="Times New Roman"/>
          <w:b/>
          <w:sz w:val="22"/>
          <w:szCs w:val="22"/>
        </w:rPr>
      </w:pPr>
      <w:r w:rsidRPr="00D106A4">
        <w:rPr>
          <w:rFonts w:ascii="Times New Roman" w:hAnsi="Times New Roman"/>
          <w:b/>
          <w:sz w:val="22"/>
          <w:szCs w:val="22"/>
          <w:u w:val="single"/>
        </w:rPr>
        <w:t>Document 1</w:t>
      </w:r>
      <w:r w:rsidRPr="00D106A4">
        <w:rPr>
          <w:rFonts w:ascii="Times New Roman" w:hAnsi="Times New Roman"/>
          <w:b/>
          <w:sz w:val="22"/>
          <w:szCs w:val="22"/>
        </w:rPr>
        <w:t xml:space="preserve"> </w:t>
      </w:r>
      <w:r w:rsidR="0064456B" w:rsidRPr="00D106A4">
        <w:rPr>
          <w:rFonts w:ascii="Times New Roman" w:hAnsi="Times New Roman"/>
          <w:b/>
          <w:sz w:val="22"/>
          <w:szCs w:val="22"/>
        </w:rPr>
        <w:t>: Photographie de la baie de Gruinard en Ecosse</w:t>
      </w:r>
    </w:p>
    <w:p w:rsidR="0064456B" w:rsidRPr="00D106A4" w:rsidRDefault="0064456B" w:rsidP="0064456B">
      <w:pPr>
        <w:rPr>
          <w:rFonts w:ascii="Times New Roman" w:hAnsi="Times New Roman"/>
          <w:sz w:val="10"/>
          <w:szCs w:val="10"/>
        </w:rPr>
      </w:pPr>
    </w:p>
    <w:p w:rsidR="0064456B" w:rsidRPr="00D106A4" w:rsidRDefault="00DD6C47" w:rsidP="006445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.35pt;margin-top:8.25pt;width:50.7pt;height:0;z-index:251660288" o:connectortype="straight" strokecolor="red" strokeweight="2.5pt">
            <v:stroke dashstyle="dash"/>
          </v:shape>
        </w:pict>
      </w:r>
      <w:r w:rsidR="0064456B" w:rsidRPr="00D106A4">
        <w:rPr>
          <w:rFonts w:ascii="Times New Roman" w:hAnsi="Times New Roman"/>
          <w:sz w:val="22"/>
          <w:szCs w:val="22"/>
        </w:rPr>
        <w:t xml:space="preserve">                    </w:t>
      </w:r>
      <w:r w:rsidR="00477227" w:rsidRPr="00D106A4">
        <w:rPr>
          <w:rFonts w:ascii="Times New Roman" w:hAnsi="Times New Roman"/>
          <w:sz w:val="22"/>
          <w:szCs w:val="22"/>
        </w:rPr>
        <w:t xml:space="preserve">  </w:t>
      </w:r>
      <w:r w:rsidR="002E69FC">
        <w:rPr>
          <w:rFonts w:ascii="Times New Roman" w:hAnsi="Times New Roman"/>
          <w:sz w:val="22"/>
          <w:szCs w:val="22"/>
        </w:rPr>
        <w:t>Ligne de rivage</w:t>
      </w:r>
      <w:r w:rsidR="0064456B" w:rsidRPr="00D106A4">
        <w:rPr>
          <w:rFonts w:ascii="Times New Roman" w:hAnsi="Times New Roman"/>
          <w:sz w:val="22"/>
          <w:szCs w:val="22"/>
        </w:rPr>
        <w:t xml:space="preserve"> actuelle </w:t>
      </w:r>
    </w:p>
    <w:p w:rsidR="0064456B" w:rsidRPr="00D106A4" w:rsidRDefault="0064456B" w:rsidP="0064456B">
      <w:pPr>
        <w:rPr>
          <w:rFonts w:ascii="Times New Roman" w:hAnsi="Times New Roman"/>
          <w:sz w:val="10"/>
          <w:szCs w:val="10"/>
        </w:rPr>
      </w:pPr>
    </w:p>
    <w:p w:rsidR="0064456B" w:rsidRDefault="00DD6C47" w:rsidP="006445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3" type="#_x0000_t32" style="position:absolute;margin-left:-1.35pt;margin-top:7.75pt;width:50.7pt;height:0;z-index:251661312" o:connectortype="straight" strokecolor="red" strokeweight="2pt">
            <v:stroke dashstyle="1 1"/>
          </v:shape>
        </w:pict>
      </w:r>
      <w:r w:rsidR="0064456B" w:rsidRPr="00D106A4">
        <w:rPr>
          <w:rFonts w:ascii="Times New Roman" w:hAnsi="Times New Roman"/>
          <w:sz w:val="22"/>
          <w:szCs w:val="22"/>
        </w:rPr>
        <w:t xml:space="preserve">                    </w:t>
      </w:r>
      <w:r w:rsidR="00477227" w:rsidRPr="00D106A4">
        <w:rPr>
          <w:rFonts w:ascii="Times New Roman" w:hAnsi="Times New Roman"/>
          <w:sz w:val="22"/>
          <w:szCs w:val="22"/>
        </w:rPr>
        <w:t xml:space="preserve">  </w:t>
      </w:r>
      <w:r w:rsidR="002E69FC">
        <w:rPr>
          <w:rFonts w:ascii="Times New Roman" w:hAnsi="Times New Roman"/>
          <w:sz w:val="22"/>
          <w:szCs w:val="22"/>
        </w:rPr>
        <w:t>Ligne de rivage datée de -</w:t>
      </w:r>
      <w:r w:rsidR="0064456B" w:rsidRPr="00D106A4">
        <w:rPr>
          <w:rFonts w:ascii="Times New Roman" w:hAnsi="Times New Roman"/>
          <w:sz w:val="22"/>
          <w:szCs w:val="22"/>
        </w:rPr>
        <w:t>7</w:t>
      </w:r>
      <w:r w:rsidR="00477227" w:rsidRPr="00D106A4">
        <w:rPr>
          <w:rFonts w:ascii="Times New Roman" w:hAnsi="Times New Roman"/>
          <w:sz w:val="22"/>
          <w:szCs w:val="22"/>
        </w:rPr>
        <w:t xml:space="preserve"> </w:t>
      </w:r>
      <w:r w:rsidR="0064456B" w:rsidRPr="00D106A4">
        <w:rPr>
          <w:rFonts w:ascii="Times New Roman" w:hAnsi="Times New Roman"/>
          <w:sz w:val="22"/>
          <w:szCs w:val="22"/>
        </w:rPr>
        <w:t xml:space="preserve">000 ans </w:t>
      </w:r>
      <w:r w:rsidR="00A07482">
        <w:rPr>
          <w:rFonts w:ascii="Times New Roman" w:hAnsi="Times New Roman"/>
          <w:sz w:val="22"/>
          <w:szCs w:val="22"/>
        </w:rPr>
        <w:t xml:space="preserve">(datation basée sur des études </w:t>
      </w:r>
      <w:r w:rsidR="002E69FC">
        <w:rPr>
          <w:rFonts w:ascii="Times New Roman" w:hAnsi="Times New Roman"/>
          <w:sz w:val="22"/>
          <w:szCs w:val="22"/>
        </w:rPr>
        <w:t>sédimentaires</w:t>
      </w:r>
      <w:r w:rsidR="00A07482">
        <w:rPr>
          <w:rFonts w:ascii="Times New Roman" w:hAnsi="Times New Roman"/>
          <w:sz w:val="22"/>
          <w:szCs w:val="22"/>
        </w:rPr>
        <w:t>)</w:t>
      </w:r>
    </w:p>
    <w:p w:rsidR="00A07482" w:rsidRPr="00964EE9" w:rsidRDefault="00A07482" w:rsidP="0064456B">
      <w:pPr>
        <w:rPr>
          <w:rFonts w:ascii="Times New Roman" w:hAnsi="Times New Roman"/>
          <w:sz w:val="10"/>
          <w:szCs w:val="10"/>
        </w:rPr>
      </w:pPr>
    </w:p>
    <w:p w:rsidR="0064456B" w:rsidRDefault="002E69FC" w:rsidP="00D2452A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différence d'altitude entre le rivage actuel et le rivage ancien est de 10 mètres.</w:t>
      </w:r>
    </w:p>
    <w:p w:rsidR="00D106A4" w:rsidRPr="00D106A4" w:rsidRDefault="00D106A4" w:rsidP="00D2452A">
      <w:pPr>
        <w:spacing w:line="360" w:lineRule="auto"/>
        <w:rPr>
          <w:rFonts w:ascii="Times New Roman" w:hAnsi="Times New Roman"/>
          <w:sz w:val="10"/>
          <w:szCs w:val="10"/>
        </w:rPr>
      </w:pPr>
    </w:p>
    <w:p w:rsidR="009016F0" w:rsidRPr="00477227" w:rsidRDefault="00250650" w:rsidP="006445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5" type="#_x0000_t202" style="position:absolute;left:0;text-align:left;margin-left:420.1pt;margin-top:319.7pt;width:101.1pt;height:20.5pt;z-index:251737088" stroked="f">
            <v:fill opacity="0"/>
            <v:textbox>
              <w:txbxContent>
                <w:p w:rsidR="00250650" w:rsidRPr="00250650" w:rsidRDefault="00250650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250650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Source : S.BEAUDIN</w:t>
                  </w:r>
                </w:p>
              </w:txbxContent>
            </v:textbox>
          </v:shape>
        </w:pict>
      </w:r>
      <w:r w:rsidR="00DD6C47">
        <w:rPr>
          <w:rFonts w:ascii="Times New Roman" w:hAnsi="Times New Roman"/>
          <w:noProof/>
        </w:rPr>
        <w:pict>
          <v:shape id="_x0000_s1030" style="position:absolute;left:0;text-align:left;margin-left:25.35pt;margin-top:125.6pt;width:319.3pt;height:186.75pt;z-index:251659264" coordsize="6386,3735" path="m5140,3735hdc5163,3632,5266,3568,5353,3521v77,-42,26,-26,80,-40c5466,3456,5511,3437,5540,3408v26,-26,54,-44,86,-60c5655,3309,5693,3291,5733,3268v50,-28,101,-65,140,-107c5889,3117,5867,3164,5900,3128v20,-22,32,-51,53,-73c6005,3001,5939,3087,5993,3021v20,-25,37,-50,60,-73c6062,2924,6072,2903,6086,2881v24,-90,17,-223,-53,-293c6023,2549,5998,2519,5986,2481v-23,-70,-27,-170,-93,-213c5884,2242,5888,2231,5860,2221v-25,-23,-53,-35,-80,-53c5769,2161,5764,2148,5753,2141v-12,-7,-28,-6,-40,-13c5656,2096,5568,2034,5506,2015v-33,-23,-76,-36,-113,-54c5365,1947,5339,1932,5313,1915v-9,-6,-22,-4,-33,-7c5242,1899,5203,1887,5166,1875v-31,-10,-45,-21,-80,-27c5042,1819,5053,1778,5100,1761v28,-43,37,-38,20,-93c5111,1638,5034,1624,5006,1615v-13,-4,-28,-6,-40,-14c4959,1597,4953,1591,4946,1588v-26,-11,-60,-18,-86,-27c4808,1543,4870,1552,4820,1541v-46,-10,-73,-14,-114,-26c4688,1496,4658,1483,4633,1475v-36,-24,-60,-33,-100,-47c4514,1399,4482,1387,4453,1368v-7,-4,-20,-13,-20,-13c4411,1321,4380,1309,4366,1268v2,-7,2,-15,7,-20c4378,1243,4417,1236,4420,1235v23,-6,37,-17,53,-34c4468,1183,4466,1151,4446,1141v-16,-8,-36,-7,-53,-13c4329,1104,4262,1086,4193,1081v-44,-3,-89,-4,-133,-6c4005,1070,3986,1074,3946,1048v65,-60,2,-7,220,-20c4320,1019,4478,1002,4633,988v23,-6,49,-16,73,-20c4739,962,4806,955,4806,955v121,-42,264,-9,394,-20c5371,905,5541,901,5713,881v51,-15,113,-21,167,-26c5946,832,6047,838,6113,835v66,-23,143,-31,213,-40c6374,778,6354,789,6386,768,6366,658,6207,666,6126,661,5974,626,5823,613,5666,608v-68,-7,-138,-5,-206,-13c5446,593,5420,581,5420,581v-10,-14,-31,-23,-34,-40c5383,527,5414,524,5466,521v62,-3,125,-4,187,-6c5657,510,5668,507,5666,501v-5,-20,-106,-32,-113,-33c5463,437,5366,444,5273,435,5144,422,5016,408,4886,401v-62,-8,-124,-26,-186,-33c4669,364,4637,364,4606,361v-15,-1,-31,-4,-46,-6c4571,344,4582,332,4593,321v7,-7,20,-20,20,-20c4654,184,4482,147,4400,135v-22,-3,-45,-5,-67,-7c4100,46,3934,65,3660,61,3538,24,3406,26,3280,15,2802,24,2322,,1846,35,1707,67,1568,70,1426,75v-137,15,-276,26,-413,33c867,146,486,116,393,115,299,98,209,88,113,81,76,78,37,68,,68e" filled="f" strokecolor="red" strokeweight="2pt">
            <v:stroke dashstyle="1 1"/>
            <v:path arrowok="t"/>
          </v:shape>
        </w:pict>
      </w:r>
      <w:r w:rsidR="00DD6C47">
        <w:rPr>
          <w:rFonts w:ascii="Times New Roman" w:hAnsi="Times New Roman"/>
          <w:noProof/>
        </w:rPr>
        <w:pict>
          <v:shape id="_x0000_s1027" style="position:absolute;left:0;text-align:left;margin-left:26pt;margin-top:134.35pt;width:226pt;height:164.3pt;z-index:251658240" coordsize="4573,3286" path="m4040,3286hdc4068,3229,4116,3200,4166,3166v21,-14,35,-37,54,-53c4235,3101,4252,3092,4266,3080v48,-42,15,-28,54,-40c4353,3005,4310,3048,4353,3013v26,-21,39,-47,67,-67c4433,2902,4467,2859,4500,2826v7,-23,13,-40,26,-60c4533,2731,4552,2709,4560,2673v10,-47,5,-18,13,-87c4567,2523,4568,2460,4533,2406v-21,-77,-70,-145,-120,-206c4390,2172,4378,2162,4346,2140v-7,-5,-20,-14,-20,-14c4291,2073,4224,2059,4173,2026v-33,-22,-50,-38,-87,-46c4046,1958,4001,1936,3966,1906v-25,-22,-52,-47,-80,-66c3880,1836,3872,1836,3866,1833v-21,-11,-32,-29,-53,-40c3760,1767,3732,1749,3700,1700v-7,-34,-19,-66,-27,-100c3660,1544,3652,1482,3620,1433v-5,-18,-9,-35,-14,-53c3604,1371,3592,1367,3586,1360v-15,-19,-49,-50,-60,-67c3513,1273,3512,1269,3493,1253v-19,-16,-56,-29,-73,-40c3400,1200,3389,1187,3366,1180v-28,-30,-61,-48,-100,-60c3246,1099,3214,1086,3186,1080v-19,-14,-37,-17,-53,-34c3132,1043,3120,1010,3120,1006v,-24,2,-49,6,-73c3140,855,3224,830,3293,820v23,-24,4,-10,47,-20c3387,789,3433,771,3480,760v56,-38,115,-60,180,-80c3695,642,3751,637,3800,626v23,-5,43,-15,66,-20c3941,590,4018,586,4093,573v2,-7,11,-14,7,-20c4095,544,4082,543,4073,540v-29,-10,-63,-15,-93,-20c3951,491,3920,475,3893,446v23,-36,80,-40,120,-46c4038,391,4041,377,4060,360,4091,257,3949,244,3880,233v-51,-18,12,6,-40,-20c3816,201,3786,200,3760,193v-30,-43,-35,-37,-54,-93c3700,83,3671,96,3653,93v-52,-9,-1,-6,-60,-13c3414,59,3233,58,3053,53,2846,39,2641,21,2433,13,2320,,2359,1,2180,13v-32,2,-68,24,-100,27c1932,55,1782,60,1633,66,1416,60,1203,53,986,60,774,53,565,60,353,66,279,72,213,92,140,100v-20,6,-60,20,-60,20c56,142,70,133,26,146,17,149,,153,,153e" filled="f" strokecolor="red" strokeweight="2.5pt">
            <v:stroke dashstyle="dash"/>
            <v:path arrowok="t"/>
          </v:shape>
        </w:pict>
      </w:r>
      <w:r w:rsidR="0064456B" w:rsidRPr="00477227">
        <w:rPr>
          <w:rFonts w:ascii="Times New Roman" w:hAnsi="Times New Roman"/>
          <w:noProof/>
        </w:rPr>
        <w:drawing>
          <wp:inline distT="0" distB="0" distL="0" distR="0">
            <wp:extent cx="6113780" cy="4076065"/>
            <wp:effectExtent l="19050" t="19050" r="20320" b="19685"/>
            <wp:docPr id="1" name="Image 1" descr="Paléorivage Appelcros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éorivage Appelcross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076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2A" w:rsidRDefault="00D2452A" w:rsidP="00D2452A">
      <w:pPr>
        <w:rPr>
          <w:rFonts w:ascii="Times New Roman" w:hAnsi="Times New Roman"/>
        </w:rPr>
      </w:pPr>
    </w:p>
    <w:p w:rsidR="00250650" w:rsidRDefault="00250650" w:rsidP="00D106A4">
      <w:pPr>
        <w:rPr>
          <w:rFonts w:ascii="Times New Roman" w:hAnsi="Times New Roman"/>
          <w:b/>
          <w:sz w:val="22"/>
          <w:szCs w:val="22"/>
          <w:u w:val="single"/>
        </w:rPr>
      </w:pPr>
    </w:p>
    <w:p w:rsidR="00D106A4" w:rsidRPr="00D106A4" w:rsidRDefault="00DD6C47" w:rsidP="00D106A4">
      <w:pPr>
        <w:rPr>
          <w:rFonts w:ascii="Times New Roman" w:hAnsi="Times New Roman"/>
          <w:b/>
          <w:sz w:val="22"/>
          <w:szCs w:val="22"/>
        </w:rPr>
      </w:pPr>
      <w:r w:rsidRPr="00DD6C47">
        <w:rPr>
          <w:rFonts w:ascii="Times New Roman" w:hAnsi="Times New Roman"/>
          <w:noProof/>
        </w:rPr>
        <w:pict>
          <v:shape id="_x0000_s1090" type="#_x0000_t202" style="position:absolute;margin-left:427.65pt;margin-top:5.35pt;width:34.5pt;height:239.25pt;z-index:251714560" stroked="f">
            <v:fill opacity="0"/>
            <v:textbox style="layout-flow:vertical;mso-layout-flow-alt:bottom-to-top">
              <w:txbxContent>
                <w:p w:rsidR="004E611B" w:rsidRPr="004E611B" w:rsidRDefault="004E611B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Variation du niveau de la mer (en mètres)</w:t>
                  </w:r>
                </w:p>
              </w:txbxContent>
            </v:textbox>
          </v:shape>
        </w:pict>
      </w:r>
      <w:r w:rsidR="00D106A4" w:rsidRPr="00D106A4">
        <w:rPr>
          <w:rFonts w:ascii="Times New Roman" w:hAnsi="Times New Roman"/>
          <w:b/>
          <w:sz w:val="22"/>
          <w:szCs w:val="22"/>
          <w:u w:val="single"/>
        </w:rPr>
        <w:t xml:space="preserve">Document </w:t>
      </w:r>
      <w:r w:rsidR="00D106A4">
        <w:rPr>
          <w:rFonts w:ascii="Times New Roman" w:hAnsi="Times New Roman"/>
          <w:b/>
          <w:sz w:val="22"/>
          <w:szCs w:val="22"/>
          <w:u w:val="single"/>
        </w:rPr>
        <w:t>2</w:t>
      </w:r>
      <w:r w:rsidR="00D106A4" w:rsidRPr="00D106A4">
        <w:rPr>
          <w:rFonts w:ascii="Times New Roman" w:hAnsi="Times New Roman"/>
          <w:b/>
          <w:sz w:val="22"/>
          <w:szCs w:val="22"/>
        </w:rPr>
        <w:t xml:space="preserve"> : </w:t>
      </w:r>
      <w:r w:rsidR="00D106A4">
        <w:rPr>
          <w:rFonts w:ascii="Times New Roman" w:hAnsi="Times New Roman"/>
          <w:b/>
          <w:sz w:val="22"/>
          <w:szCs w:val="22"/>
        </w:rPr>
        <w:t>Variation</w:t>
      </w:r>
      <w:r w:rsidR="00D125D9">
        <w:rPr>
          <w:rFonts w:ascii="Times New Roman" w:hAnsi="Times New Roman"/>
          <w:b/>
          <w:sz w:val="22"/>
          <w:szCs w:val="22"/>
        </w:rPr>
        <w:t>s</w:t>
      </w:r>
      <w:r w:rsidR="00D106A4">
        <w:rPr>
          <w:rFonts w:ascii="Times New Roman" w:hAnsi="Times New Roman"/>
          <w:b/>
          <w:sz w:val="22"/>
          <w:szCs w:val="22"/>
        </w:rPr>
        <w:t xml:space="preserve"> mondiale</w:t>
      </w:r>
      <w:r w:rsidR="00D125D9">
        <w:rPr>
          <w:rFonts w:ascii="Times New Roman" w:hAnsi="Times New Roman"/>
          <w:b/>
          <w:sz w:val="22"/>
          <w:szCs w:val="22"/>
        </w:rPr>
        <w:t>s</w:t>
      </w:r>
      <w:r w:rsidR="00D106A4">
        <w:rPr>
          <w:rFonts w:ascii="Times New Roman" w:hAnsi="Times New Roman"/>
          <w:b/>
          <w:sz w:val="22"/>
          <w:szCs w:val="22"/>
        </w:rPr>
        <w:t xml:space="preserve"> du niveau de la mer depuis </w:t>
      </w:r>
      <w:r w:rsidR="00620B2D">
        <w:rPr>
          <w:rFonts w:ascii="Times New Roman" w:hAnsi="Times New Roman"/>
          <w:b/>
          <w:sz w:val="22"/>
          <w:szCs w:val="22"/>
        </w:rPr>
        <w:t xml:space="preserve">– 9 000 ans </w:t>
      </w:r>
      <w:r w:rsidR="007E0AE3">
        <w:rPr>
          <w:rFonts w:ascii="Times New Roman" w:hAnsi="Times New Roman"/>
          <w:b/>
          <w:sz w:val="22"/>
          <w:szCs w:val="22"/>
        </w:rPr>
        <w:t>(basées</w:t>
      </w:r>
      <w:r w:rsidR="00D125D9">
        <w:rPr>
          <w:rFonts w:ascii="Times New Roman" w:hAnsi="Times New Roman"/>
          <w:b/>
          <w:sz w:val="22"/>
          <w:szCs w:val="22"/>
        </w:rPr>
        <w:t xml:space="preserve"> </w:t>
      </w:r>
      <w:r w:rsidR="007E0AE3">
        <w:rPr>
          <w:rFonts w:ascii="Times New Roman" w:hAnsi="Times New Roman"/>
          <w:b/>
          <w:sz w:val="22"/>
          <w:szCs w:val="22"/>
        </w:rPr>
        <w:t xml:space="preserve">sur des études </w:t>
      </w:r>
      <w:r w:rsidR="00D125D9">
        <w:rPr>
          <w:rFonts w:ascii="Times New Roman" w:hAnsi="Times New Roman"/>
          <w:b/>
          <w:sz w:val="22"/>
          <w:szCs w:val="22"/>
        </w:rPr>
        <w:t>sédimentaires)</w:t>
      </w:r>
    </w:p>
    <w:p w:rsidR="00D106A4" w:rsidRDefault="00D106A4" w:rsidP="00D2452A">
      <w:pPr>
        <w:rPr>
          <w:rFonts w:ascii="Times New Roman" w:hAnsi="Times New Roman"/>
        </w:rPr>
      </w:pPr>
    </w:p>
    <w:p w:rsidR="00477227" w:rsidRDefault="00DD6C47" w:rsidP="004E611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3" type="#_x0000_t202" style="position:absolute;margin-left:394.25pt;margin-top:3.3pt;width:31.75pt;height:23.8pt;z-index:251717632" stroked="f">
            <v:fill opacity="0"/>
            <v:textbox>
              <w:txbxContent>
                <w:p w:rsidR="004E611B" w:rsidRPr="004E611B" w:rsidRDefault="004E611B" w:rsidP="004E611B">
                  <w:r>
                    <w:t>+ 4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group id="_x0000_s1088" style="position:absolute;margin-left:119.65pt;margin-top:2.4pt;width:276pt;height:195.9pt;z-index:251712512" coordorigin="5009,10341" coordsize="5520,3918">
            <v:shape id="_x0000_s1040" type="#_x0000_t32" style="position:absolute;left:5009;top:10359;width:10;height:3840;flip:x" o:connectortype="straight"/>
            <v:group id="_x0000_s1087" style="position:absolute;left:5019;top:10341;width:5510;height:3918" coordorigin="2962,9930" coordsize="5510,3918">
              <v:group id="_x0000_s1084" style="position:absolute;left:8346;top:9942;width:126;height:3906" coordorigin="8346,9942" coordsize="126,3906">
                <v:shape id="_x0000_s1041" type="#_x0000_t32" style="position:absolute;left:8462;top:9942;width:10;height:3906;flip:x" o:connectortype="straight"/>
                <v:shape id="_x0000_s1062" type="#_x0000_t32" style="position:absolute;left:8412;top:13165;width:0;height:113;rotation:-90" o:connectortype="straight"/>
                <v:shape id="_x0000_s1063" type="#_x0000_t32" style="position:absolute;left:8406;top:13568;width:0;height:113;rotation:-90" o:connectortype="straight"/>
                <v:shape id="_x0000_s1064" type="#_x0000_t32" style="position:absolute;left:8403;top:12780;width:0;height:113;rotation:-90" o:connectortype="straight"/>
                <v:shape id="_x0000_s1065" type="#_x0000_t32" style="position:absolute;left:8406;top:12393;width:0;height:113;rotation:-90" o:connectortype="straight"/>
                <v:shape id="_x0000_s1066" type="#_x0000_t32" style="position:absolute;left:8406;top:12025;width:0;height:113;rotation:-90" o:connectortype="straight"/>
                <v:shape id="_x0000_s1067" type="#_x0000_t32" style="position:absolute;left:8406;top:11624;width:0;height:113;rotation:-90" o:connectortype="straight"/>
                <v:shape id="_x0000_s1068" type="#_x0000_t32" style="position:absolute;left:8409;top:11224;width:0;height:113;rotation:-90" o:connectortype="straight"/>
                <v:shape id="_x0000_s1069" type="#_x0000_t32" style="position:absolute;left:8412;top:10462;width:0;height:113;rotation:-90" o:connectortype="straight"/>
                <v:shape id="_x0000_s1070" type="#_x0000_t32" style="position:absolute;left:8416;top:10075;width:0;height:113;rotation:-90" o:connectortype="straight"/>
              </v:group>
              <v:group id="_x0000_s1086" style="position:absolute;left:2962;top:9930;width:5510;height:3868" coordorigin="2962,9930" coordsize="5510,3868">
                <v:group id="_x0000_s1082" style="position:absolute;left:2969;top:13675;width:5503;height:113" coordorigin="2969,13675" coordsize="5503,113">
                  <v:shape id="_x0000_s1043" type="#_x0000_t32" style="position:absolute;left:2969;top:13788;width:5503;height:0" o:connectortype="straight"/>
                  <v:shape id="_x0000_s1045" type="#_x0000_t32" style="position:absolute;left:4197;top:13675;width:0;height:113" o:connectortype="straight"/>
                  <v:shape id="_x0000_s1055" type="#_x0000_t32" style="position:absolute;left:4797;top:13675;width:0;height:113" o:connectortype="straight"/>
                  <v:shape id="_x0000_s1056" type="#_x0000_t32" style="position:absolute;left:5414;top:13675;width:0;height:113" o:connectortype="straight"/>
                  <v:shape id="_x0000_s1057" type="#_x0000_t32" style="position:absolute;left:6023;top:13675;width:0;height:113" o:connectortype="straight"/>
                  <v:shape id="_x0000_s1058" type="#_x0000_t32" style="position:absolute;left:6632;top:13675;width:0;height:113" o:connectortype="straight"/>
                  <v:shape id="_x0000_s1059" type="#_x0000_t32" style="position:absolute;left:7266;top:13675;width:0;height:113" o:connectortype="straight"/>
                  <v:shape id="_x0000_s1060" type="#_x0000_t32" style="position:absolute;left:7858;top:13675;width:0;height:113" o:connectortype="straight"/>
                </v:group>
                <v:group id="_x0000_s1083" style="position:absolute;left:2962;top:9930;width:5510;height:3695" coordorigin="2962,9930" coordsize="5510,3695">
                  <v:group id="_x0000_s1081" style="position:absolute;left:2962;top:9930;width:5510;height:3695" coordorigin="2962,9930" coordsize="5510,3695">
                    <v:shape id="_x0000_s1042" type="#_x0000_t32" style="position:absolute;left:2969;top:9942;width:5503;height:0" o:connectortype="straight"/>
                    <v:shape id="_x0000_s1047" type="#_x0000_t32" style="position:absolute;left:4797;top:9942;width:0;height:113" o:connectortype="straight"/>
                    <v:shape id="_x0000_s1048" type="#_x0000_t32" style="position:absolute;left:5414;top:9942;width:0;height:113" o:connectortype="straight"/>
                    <v:shape id="_x0000_s1049" type="#_x0000_t32" style="position:absolute;left:6023;top:9930;width:0;height:113" o:connectortype="straight"/>
                    <v:shape id="_x0000_s1050" type="#_x0000_t32" style="position:absolute;left:6632;top:9930;width:0;height:113" o:connectortype="straight"/>
                    <v:shape id="_x0000_s1051" type="#_x0000_t32" style="position:absolute;left:7266;top:9934;width:0;height:113" o:connectortype="straight"/>
                    <v:shape id="_x0000_s1052" type="#_x0000_t32" style="position:absolute;left:7858;top:9943;width:0;height:113" o:connectortype="straight"/>
                    <v:shape id="_x0000_s1053" type="#_x0000_t32" style="position:absolute;left:4197;top:9944;width:0;height:113" o:connectortype="straight"/>
                    <v:shape id="_x0000_s1054" type="#_x0000_t32" style="position:absolute;left:3584;top:9938;width:0;height:113" o:connectortype="straight"/>
                    <v:shape id="_x0000_s1071" type="#_x0000_t32" style="position:absolute;left:3019;top:13568;width:0;height:113;rotation:-90" o:connectortype="straight"/>
                  </v:group>
                  <v:shape id="_x0000_s1072" type="#_x0000_t32" style="position:absolute;left:3025;top:13165;width:0;height:113;rotation:-90" o:connectortype="straight"/>
                  <v:shape id="_x0000_s1073" type="#_x0000_t32" style="position:absolute;left:3026;top:12780;width:0;height:113;rotation:-90" o:connectortype="straight"/>
                  <v:shape id="_x0000_s1074" type="#_x0000_t32" style="position:absolute;left:3030;top:12393;width:0;height:113;rotation:-90" o:connectortype="straight"/>
                  <v:shape id="_x0000_s1075" type="#_x0000_t32" style="position:absolute;left:3031;top:12025;width:0;height:113;rotation:-90" o:connectortype="straight"/>
                  <v:shape id="_x0000_s1076" type="#_x0000_t32" style="position:absolute;left:3031;top:11624;width:0;height:113;rotation:-90" o:connectortype="straight"/>
                  <v:shape id="_x0000_s1077" type="#_x0000_t32" style="position:absolute;left:3022;top:11224;width:0;height:113;rotation:-90" o:connectortype="straight"/>
                  <v:shape id="_x0000_s1078" type="#_x0000_t32" style="position:absolute;left:3028;top:10830;width:0;height:113;rotation:-90" o:connectortype="straight"/>
                  <v:shape id="_x0000_s1079" type="#_x0000_t32" style="position:absolute;left:3026;top:10462;width:0;height:113;rotation:-90" o:connectortype="straight"/>
                  <v:shape id="_x0000_s1080" type="#_x0000_t32" style="position:absolute;left:3024;top:10075;width:0;height:113;rotation:-90" o:connectortype="straight"/>
                </v:group>
                <v:shape id="_x0000_s1085" style="position:absolute;left:3555;top:10876;width:4913;height:2922" coordsize="4913,2922" path="m4913,7hdc4591,1,4622,,4369,7hhc4166,11,3900,1,3697,33hbc3494,65,3251,169,3151,199hdc3133,204,3116,210,3098,216v-17,6,-52,18,-52,18c3003,223,2958,221,2915,208v-86,-26,-124,-24,-217,-34c2648,177,2597,159,2548,164v-64,7,-177,26,-247,35c2225,225,2166,251,2086,260v-66,17,-144,38,-202,55hhc1826,332,1783,345,1737,365hdc1709,380,1654,400,1606,417v-49,22,-106,36,-157,52c1373,497,1243,519,1172,542hbc1101,565,1082,584,1023,605v-59,21,-146,41,-203,62c763,688,717,716,681,731v-36,15,-57,3,-79,26hdc589,796,560,834,547,871v-25,51,-57,111,-93,192c417,1143,358,1249,323,1351hbc288,1453,263,1585,244,1674v-19,89,-15,116,-35,209c189,1976,142,2133,122,2232v-20,99,-28,191,-35,245hdc84,2503,82,2529,79,2555v-6,32,-18,67,-27,114c39,2730,9,2880,,2922e" filled="f" strokecolor="red" strokeweight="1.5pt">
                  <v:path arrowok="t"/>
                </v:shape>
              </v:group>
            </v:group>
          </v:group>
        </w:pict>
      </w:r>
    </w:p>
    <w:p w:rsidR="00477227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2" type="#_x0000_t202" style="position:absolute;margin-left:394.8pt;margin-top:10.75pt;width:31.75pt;height:23.8pt;z-index:251716608" stroked="f">
            <v:fill opacity="0"/>
            <v:textbox>
              <w:txbxContent>
                <w:p w:rsidR="004E611B" w:rsidRPr="004E611B" w:rsidRDefault="004E611B" w:rsidP="004E611B">
                  <w:r>
                    <w:t>+ 2</w:t>
                  </w:r>
                </w:p>
              </w:txbxContent>
            </v:textbox>
          </v:shape>
        </w:pict>
      </w:r>
    </w:p>
    <w:p w:rsidR="00477227" w:rsidRDefault="00477227" w:rsidP="00D2452A">
      <w:pPr>
        <w:rPr>
          <w:rFonts w:ascii="Times New Roman" w:hAnsi="Times New Roman"/>
        </w:rPr>
      </w:pPr>
    </w:p>
    <w:p w:rsidR="00477227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1" type="#_x0000_t202" style="position:absolute;margin-left:395.9pt;margin-top:6.6pt;width:31.75pt;height:23.8pt;z-index:251715584" stroked="f">
            <v:fill opacity="0"/>
            <v:textbox>
              <w:txbxContent>
                <w:p w:rsidR="004E611B" w:rsidRPr="004E611B" w:rsidRDefault="004E611B" w:rsidP="004E611B">
                  <w:r>
                    <w:t>0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4" type="#_x0000_t202" style="position:absolute;margin-left:393.35pt;margin-top:2.85pt;width:31.75pt;height:23.8pt;z-index:251718656" stroked="f">
            <v:fill opacity="0"/>
            <v:textbox>
              <w:txbxContent>
                <w:p w:rsidR="004E611B" w:rsidRPr="004E611B" w:rsidRDefault="004E611B" w:rsidP="004E611B">
                  <w:r>
                    <w:t>- 2</w:t>
                  </w:r>
                </w:p>
              </w:txbxContent>
            </v:textbox>
          </v:shape>
        </w:pict>
      </w: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6" type="#_x0000_t202" style="position:absolute;margin-left:394.25pt;margin-top:10.65pt;width:31.75pt;height:23.8pt;z-index:251719680" stroked="f">
            <v:fill opacity="0"/>
            <v:textbox>
              <w:txbxContent>
                <w:p w:rsidR="004E611B" w:rsidRPr="004E611B" w:rsidRDefault="004E611B" w:rsidP="004E611B">
                  <w:r>
                    <w:t>- 4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7" type="#_x0000_t202" style="position:absolute;margin-left:393.7pt;margin-top:6.9pt;width:31.75pt;height:23.8pt;z-index:251720704" stroked="f">
            <v:fill opacity="0"/>
            <v:textbox>
              <w:txbxContent>
                <w:p w:rsidR="004E611B" w:rsidRPr="004E611B" w:rsidRDefault="004E611B" w:rsidP="004E611B">
                  <w:r>
                    <w:t>- 6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8" type="#_x0000_t202" style="position:absolute;margin-left:393.7pt;margin-top:2.65pt;width:31.75pt;height:23.8pt;z-index:251721728" stroked="f">
            <v:fill opacity="0"/>
            <v:textbox>
              <w:txbxContent>
                <w:p w:rsidR="004E611B" w:rsidRPr="004E611B" w:rsidRDefault="004E611B" w:rsidP="004E611B">
                  <w:r>
                    <w:t>- 8</w:t>
                  </w:r>
                </w:p>
              </w:txbxContent>
            </v:textbox>
          </v:shape>
        </w:pict>
      </w: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9" type="#_x0000_t202" style="position:absolute;margin-left:393.7pt;margin-top:9.35pt;width:31.75pt;height:23.8pt;z-index:251722752" stroked="f">
            <v:fill opacity="0"/>
            <v:textbox>
              <w:txbxContent>
                <w:p w:rsidR="004E611B" w:rsidRPr="004E611B" w:rsidRDefault="004E611B" w:rsidP="004E611B">
                  <w:r>
                    <w:t>- 10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100" type="#_x0000_t202" style="position:absolute;margin-left:392.8pt;margin-top:6.85pt;width:31.75pt;height:23.8pt;z-index:251723776" stroked="f">
            <v:fill opacity="0"/>
            <v:textbox>
              <w:txbxContent>
                <w:p w:rsidR="004E611B" w:rsidRPr="004E611B" w:rsidRDefault="004E611B" w:rsidP="004E611B">
                  <w:r>
                    <w:t>- 12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101" type="#_x0000_t202" style="position:absolute;margin-left:393.7pt;margin-top:4.9pt;width:31.75pt;height:23.8pt;z-index:251724800" stroked="f">
            <v:fill opacity="0"/>
            <v:textbox>
              <w:txbxContent>
                <w:p w:rsidR="004E611B" w:rsidRPr="004E611B" w:rsidRDefault="004E611B" w:rsidP="004E611B">
                  <w:r>
                    <w:t>- 14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108" type="#_x0000_t202" style="position:absolute;margin-left:262.6pt;margin-top:.1pt;width:25.45pt;height:19.35pt;z-index:251729920" stroked="f">
            <v:fill opacity="0"/>
            <v:textbox>
              <w:txbxContent>
                <w:p w:rsidR="004E611B" w:rsidRPr="004E611B" w:rsidRDefault="004E611B" w:rsidP="004E611B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03" type="#_x0000_t202" style="position:absolute;margin-left:355.55pt;margin-top:.65pt;width:25.45pt;height:19.35pt;z-index:251726848" stroked="f">
            <v:fill opacity="0"/>
            <v:textbox>
              <w:txbxContent>
                <w:p w:rsidR="004E611B" w:rsidRPr="004E611B" w:rsidRDefault="004E611B" w:rsidP="004E611B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07" type="#_x0000_t202" style="position:absolute;margin-left:293.25pt;margin-top:.1pt;width:25.45pt;height:19.35pt;z-index:251728896" stroked="f">
            <v:fill opacity="0"/>
            <v:textbox>
              <w:txbxContent>
                <w:p w:rsidR="004E611B" w:rsidRPr="004E611B" w:rsidRDefault="004E611B" w:rsidP="004E611B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10" type="#_x0000_t202" style="position:absolute;margin-left:231.55pt;margin-top:.1pt;width:25.45pt;height:19.35pt;z-index:251731968" stroked="f">
            <v:fill opacity="0"/>
            <v:textbox>
              <w:txbxContent>
                <w:p w:rsidR="004E611B" w:rsidRPr="004E611B" w:rsidRDefault="004E611B" w:rsidP="004E611B"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13" type="#_x0000_t202" style="position:absolute;margin-left:139pt;margin-top:.35pt;width:25.45pt;height:19.35pt;z-index:251735040" stroked="f">
            <v:fill opacity="0"/>
            <v:textbox>
              <w:txbxContent>
                <w:p w:rsidR="004E611B" w:rsidRPr="004E611B" w:rsidRDefault="004E611B" w:rsidP="004E611B">
                  <w: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15" type="#_x0000_t202" style="position:absolute;margin-left:110.25pt;margin-top:-.15pt;width:25.45pt;height:19.35pt;z-index:251736064" stroked="f">
            <v:fill opacity="0"/>
            <v:textbox>
              <w:txbxContent>
                <w:p w:rsidR="004E611B" w:rsidRPr="004E611B" w:rsidRDefault="004E611B" w:rsidP="004E611B">
                  <w: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12" type="#_x0000_t202" style="position:absolute;margin-left:170.3pt;margin-top:.35pt;width:25.45pt;height:19.35pt;z-index:251734016" stroked="f">
            <v:fill opacity="0"/>
            <v:textbox>
              <w:txbxContent>
                <w:p w:rsidR="004E611B" w:rsidRPr="004E611B" w:rsidRDefault="004E611B" w:rsidP="004E611B">
                  <w: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11" type="#_x0000_t202" style="position:absolute;margin-left:200.35pt;margin-top:.1pt;width:25.45pt;height:19.35pt;z-index:251732992" stroked="f">
            <v:fill opacity="0"/>
            <v:textbox>
              <w:txbxContent>
                <w:p w:rsidR="004E611B" w:rsidRPr="004E611B" w:rsidRDefault="004E611B" w:rsidP="004E611B">
                  <w: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09" type="#_x0000_t202" style="position:absolute;margin-left:231.55pt;margin-top:.35pt;width:25.45pt;height:19.35pt;z-index:251730944" stroked="f">
            <v:fill opacity="0"/>
            <v:textbox>
              <w:txbxContent>
                <w:p w:rsidR="004E611B" w:rsidRPr="004E611B" w:rsidRDefault="004E611B" w:rsidP="004E611B"/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06" type="#_x0000_t202" style="position:absolute;margin-left:326.1pt;margin-top:.35pt;width:25.45pt;height:19.35pt;z-index:251727872" stroked="f">
            <v:fill opacity="0"/>
            <v:textbox>
              <w:txbxContent>
                <w:p w:rsidR="004E611B" w:rsidRPr="004E611B" w:rsidRDefault="004E611B" w:rsidP="004E611B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02" type="#_x0000_t202" style="position:absolute;margin-left:385.75pt;margin-top:.35pt;width:31.75pt;height:23.8pt;z-index:251725824" stroked="f">
            <v:fill opacity="0"/>
            <v:textbox>
              <w:txbxContent>
                <w:p w:rsidR="004E611B" w:rsidRPr="004E611B" w:rsidRDefault="004E611B" w:rsidP="004E611B">
                  <w:r>
                    <w:t>0</w:t>
                  </w:r>
                </w:p>
              </w:txbxContent>
            </v:textbox>
          </v:shape>
        </w:pict>
      </w:r>
    </w:p>
    <w:p w:rsidR="00D106A4" w:rsidRDefault="00DD6C47" w:rsidP="00D2452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89" type="#_x0000_t202" style="position:absolute;margin-left:135.7pt;margin-top:7.7pt;width:272.1pt;height:23.8pt;z-index:251713536" stroked="f">
            <v:fill opacity="0"/>
            <v:textbox>
              <w:txbxContent>
                <w:p w:rsidR="004E611B" w:rsidRPr="004E611B" w:rsidRDefault="004E611B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E611B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Temps (en milliers d'années par rapport à l'actuel)</w:t>
                  </w:r>
                </w:p>
              </w:txbxContent>
            </v:textbox>
          </v:shape>
        </w:pict>
      </w:r>
    </w:p>
    <w:p w:rsidR="00D106A4" w:rsidRDefault="00D106A4" w:rsidP="00D2452A">
      <w:pPr>
        <w:rPr>
          <w:rFonts w:ascii="Times New Roman" w:hAnsi="Times New Roman"/>
        </w:rPr>
      </w:pPr>
    </w:p>
    <w:p w:rsidR="00D106A4" w:rsidRDefault="00D106A4" w:rsidP="00D2452A">
      <w:pPr>
        <w:rPr>
          <w:rFonts w:ascii="Times New Roman" w:hAnsi="Times New Roman"/>
        </w:rPr>
      </w:pPr>
    </w:p>
    <w:p w:rsidR="00477227" w:rsidRPr="00250650" w:rsidRDefault="00620B2D" w:rsidP="00620B2D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i/>
          <w:iCs/>
          <w:color w:val="010202"/>
          <w:lang w:eastAsia="en-US"/>
        </w:rPr>
      </w:pPr>
      <w:r w:rsidRPr="00250650">
        <w:rPr>
          <w:rFonts w:ascii="Times New Roman" w:eastAsiaTheme="minorHAnsi" w:hAnsi="Times New Roman"/>
          <w:i/>
          <w:iCs/>
          <w:color w:val="010202"/>
          <w:lang w:eastAsia="en-US"/>
        </w:rPr>
        <w:t xml:space="preserve">Source : Fleming et al. </w:t>
      </w:r>
      <w:r w:rsidRPr="00250650">
        <w:rPr>
          <w:rFonts w:ascii="Times New Roman" w:eastAsiaTheme="minorHAnsi" w:hAnsi="Times New Roman"/>
          <w:i/>
          <w:color w:val="010202"/>
          <w:lang w:eastAsia="en-US"/>
        </w:rPr>
        <w:t xml:space="preserve">[1998]; </w:t>
      </w:r>
      <w:r w:rsidRPr="00250650">
        <w:rPr>
          <w:rFonts w:ascii="Times New Roman" w:eastAsiaTheme="minorHAnsi" w:hAnsi="Times New Roman"/>
          <w:i/>
          <w:iCs/>
          <w:color w:val="010202"/>
          <w:lang w:eastAsia="en-US"/>
        </w:rPr>
        <w:t>Milne et al.</w:t>
      </w:r>
      <w:r w:rsidRPr="00250650">
        <w:rPr>
          <w:rFonts w:ascii="Times New Roman" w:eastAsiaTheme="minorHAnsi" w:hAnsi="Times New Roman"/>
          <w:i/>
          <w:color w:val="010202"/>
          <w:lang w:eastAsia="en-US"/>
        </w:rPr>
        <w:t>[2005]</w:t>
      </w:r>
    </w:p>
    <w:p w:rsidR="00964EE9" w:rsidRPr="00250650" w:rsidRDefault="00964EE9" w:rsidP="00D125D9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477227" w:rsidRPr="00605D7E" w:rsidRDefault="00D125D9" w:rsidP="00D125D9">
      <w:pPr>
        <w:jc w:val="both"/>
        <w:rPr>
          <w:rFonts w:ascii="Times New Roman" w:hAnsi="Times New Roman"/>
          <w:sz w:val="24"/>
          <w:szCs w:val="24"/>
        </w:rPr>
      </w:pPr>
      <w:r w:rsidRPr="00605D7E">
        <w:rPr>
          <w:rFonts w:ascii="Times New Roman" w:hAnsi="Times New Roman"/>
          <w:b/>
          <w:sz w:val="24"/>
          <w:szCs w:val="24"/>
          <w:u w:val="single"/>
        </w:rPr>
        <w:t>Question</w:t>
      </w:r>
      <w:r w:rsidRPr="00605D7E">
        <w:rPr>
          <w:rFonts w:ascii="Times New Roman" w:hAnsi="Times New Roman"/>
          <w:sz w:val="24"/>
          <w:szCs w:val="24"/>
        </w:rPr>
        <w:t xml:space="preserve"> : Identifier le problème qui</w:t>
      </w:r>
      <w:r w:rsidR="00605D7E" w:rsidRPr="00605D7E">
        <w:rPr>
          <w:rFonts w:ascii="Times New Roman" w:hAnsi="Times New Roman"/>
          <w:sz w:val="24"/>
          <w:szCs w:val="24"/>
        </w:rPr>
        <w:t xml:space="preserve"> émerge suite à la confrontation des données des</w:t>
      </w:r>
      <w:r w:rsidRPr="00605D7E">
        <w:rPr>
          <w:rFonts w:ascii="Times New Roman" w:hAnsi="Times New Roman"/>
          <w:sz w:val="24"/>
          <w:szCs w:val="24"/>
        </w:rPr>
        <w:t xml:space="preserve"> documents </w:t>
      </w:r>
      <w:r w:rsidR="00605D7E" w:rsidRPr="00605D7E">
        <w:rPr>
          <w:rFonts w:ascii="Times New Roman" w:hAnsi="Times New Roman"/>
          <w:sz w:val="24"/>
          <w:szCs w:val="24"/>
        </w:rPr>
        <w:t>1 et 2.</w:t>
      </w:r>
    </w:p>
    <w:sectPr w:rsidR="00477227" w:rsidRPr="00605D7E" w:rsidSect="00250650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64456B"/>
    <w:rsid w:val="000B16DF"/>
    <w:rsid w:val="000E130C"/>
    <w:rsid w:val="00153974"/>
    <w:rsid w:val="00171F3D"/>
    <w:rsid w:val="002132F2"/>
    <w:rsid w:val="00217747"/>
    <w:rsid w:val="00250650"/>
    <w:rsid w:val="00271A89"/>
    <w:rsid w:val="002E69FC"/>
    <w:rsid w:val="00477227"/>
    <w:rsid w:val="004E611B"/>
    <w:rsid w:val="005D3302"/>
    <w:rsid w:val="005E04A9"/>
    <w:rsid w:val="00605D7E"/>
    <w:rsid w:val="00620B2D"/>
    <w:rsid w:val="0064456B"/>
    <w:rsid w:val="006730EB"/>
    <w:rsid w:val="006E20AD"/>
    <w:rsid w:val="006F4012"/>
    <w:rsid w:val="007565D5"/>
    <w:rsid w:val="0076224E"/>
    <w:rsid w:val="007E0AE3"/>
    <w:rsid w:val="008259E4"/>
    <w:rsid w:val="00874564"/>
    <w:rsid w:val="008A4360"/>
    <w:rsid w:val="009016F0"/>
    <w:rsid w:val="00962AD2"/>
    <w:rsid w:val="00964EE9"/>
    <w:rsid w:val="009662DC"/>
    <w:rsid w:val="009E088E"/>
    <w:rsid w:val="00A07482"/>
    <w:rsid w:val="00AB50BA"/>
    <w:rsid w:val="00B0351F"/>
    <w:rsid w:val="00B76F5F"/>
    <w:rsid w:val="00BB2289"/>
    <w:rsid w:val="00CB4D7E"/>
    <w:rsid w:val="00D106A4"/>
    <w:rsid w:val="00D125D9"/>
    <w:rsid w:val="00D2452A"/>
    <w:rsid w:val="00D6098C"/>
    <w:rsid w:val="00DD6C47"/>
    <w:rsid w:val="00F071E5"/>
    <w:rsid w:val="00F44C64"/>
    <w:rsid w:val="00F9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4" type="connector" idref="#_x0000_s1033"/>
        <o:r id="V:Rule85" type="connector" idref="#_x0000_s1078"/>
        <o:r id="V:Rule87" type="connector" idref="#_x0000_s1056"/>
        <o:r id="V:Rule88" type="connector" idref="#_x0000_s1053"/>
        <o:r id="V:Rule94" type="connector" idref="#_x0000_s1050"/>
        <o:r id="V:Rule97" type="connector" idref="#_x0000_s1072"/>
        <o:r id="V:Rule98" type="connector" idref="#_x0000_s1049"/>
        <o:r id="V:Rule100" type="connector" idref="#_x0000_s1043"/>
        <o:r id="V:Rule101" type="connector" idref="#_x0000_s1032"/>
        <o:r id="V:Rule102" type="connector" idref="#_x0000_s1059"/>
        <o:r id="V:Rule107" type="connector" idref="#_x0000_s1052"/>
        <o:r id="V:Rule108" type="connector" idref="#_x0000_s1042"/>
        <o:r id="V:Rule113" type="connector" idref="#_x0000_s1045"/>
        <o:r id="V:Rule115" type="connector" idref="#_x0000_s1066"/>
        <o:r id="V:Rule117" type="connector" idref="#_x0000_s1080"/>
        <o:r id="V:Rule118" type="connector" idref="#_x0000_s1075"/>
        <o:r id="V:Rule119" type="connector" idref="#_x0000_s1069"/>
        <o:r id="V:Rule120" type="connector" idref="#_x0000_s1062"/>
        <o:r id="V:Rule121" type="connector" idref="#_x0000_s1054"/>
        <o:r id="V:Rule124" type="connector" idref="#_x0000_s1071"/>
        <o:r id="V:Rule126" type="connector" idref="#_x0000_s1040"/>
        <o:r id="V:Rule127" type="connector" idref="#_x0000_s1057"/>
        <o:r id="V:Rule128" type="connector" idref="#_x0000_s1079"/>
        <o:r id="V:Rule130" type="connector" idref="#_x0000_s1065"/>
        <o:r id="V:Rule131" type="connector" idref="#_x0000_s1076"/>
        <o:r id="V:Rule134" type="connector" idref="#_x0000_s1048"/>
        <o:r id="V:Rule135" type="connector" idref="#_x0000_s1063"/>
        <o:r id="V:Rule136" type="connector" idref="#_x0000_s1073"/>
        <o:r id="V:Rule137" type="connector" idref="#_x0000_s1070"/>
        <o:r id="V:Rule139" type="connector" idref="#_x0000_s1047"/>
        <o:r id="V:Rule141" type="connector" idref="#_x0000_s1058"/>
        <o:r id="V:Rule145" type="connector" idref="#_x0000_s1074"/>
        <o:r id="V:Rule146" type="connector" idref="#_x0000_s1041"/>
        <o:r id="V:Rule147" type="connector" idref="#_x0000_s1055"/>
        <o:r id="V:Rule149" type="connector" idref="#_x0000_s1051"/>
        <o:r id="V:Rule151" type="connector" idref="#_x0000_s1064"/>
        <o:r id="V:Rule154" type="connector" idref="#_x0000_s1067"/>
        <o:r id="V:Rule155" type="connector" idref="#_x0000_s1068"/>
        <o:r id="V:Rule156" type="connector" idref="#_x0000_s1060"/>
        <o:r id="V:Rule160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6B"/>
    <w:rPr>
      <w:rFonts w:ascii="Arial" w:eastAsia="Times New Roman" w:hAnsi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456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5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22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7622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329B8-142B-4844-9243-8A2D145D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sandrine</cp:lastModifiedBy>
  <cp:revision>19</cp:revision>
  <dcterms:created xsi:type="dcterms:W3CDTF">2012-11-26T21:26:00Z</dcterms:created>
  <dcterms:modified xsi:type="dcterms:W3CDTF">2013-01-28T10:22:00Z</dcterms:modified>
</cp:coreProperties>
</file>